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BE70" w14:textId="0FB679A8" w:rsidR="00317A78" w:rsidRDefault="00C500E7" w:rsidP="00C500E7">
      <w:pPr>
        <w:jc w:val="center"/>
        <w:rPr>
          <w:b/>
          <w:bCs/>
        </w:rPr>
      </w:pPr>
      <w:r w:rsidRPr="00C500E7">
        <w:rPr>
          <w:b/>
          <w:bCs/>
        </w:rPr>
        <w:t>Premillennial Dispensationalism</w:t>
      </w:r>
      <w:r>
        <w:rPr>
          <w:noProof/>
        </w:rPr>
        <w:drawing>
          <wp:inline distT="0" distB="0" distL="0" distR="0" wp14:anchorId="0BB533FF" wp14:editId="5466F546">
            <wp:extent cx="5943600" cy="2357120"/>
            <wp:effectExtent l="0" t="0" r="0" b="5080"/>
            <wp:docPr id="2078314838" name="Picture 1" descr="Dispensational Premillennialism chart by James T. Denn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pensational Premillennialism chart by James T. Dennis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56250" w14:textId="77777777" w:rsidR="00C500E7" w:rsidRDefault="00C500E7" w:rsidP="00C500E7">
      <w:pPr>
        <w:jc w:val="center"/>
        <w:rPr>
          <w:b/>
          <w:bCs/>
        </w:rPr>
      </w:pPr>
    </w:p>
    <w:p w14:paraId="4E938B9F" w14:textId="3B41540C" w:rsidR="00C500E7" w:rsidRDefault="00C500E7" w:rsidP="00C500E7">
      <w:pPr>
        <w:jc w:val="center"/>
        <w:rPr>
          <w:b/>
          <w:bCs/>
        </w:rPr>
      </w:pPr>
      <w:r>
        <w:rPr>
          <w:b/>
          <w:bCs/>
        </w:rPr>
        <w:t>Historic Premillennialism</w:t>
      </w:r>
    </w:p>
    <w:p w14:paraId="0634DC6A" w14:textId="055F2DA5" w:rsidR="00C500E7" w:rsidRDefault="00C500E7" w:rsidP="00C500E7">
      <w:pPr>
        <w:jc w:val="center"/>
      </w:pPr>
      <w:r>
        <w:rPr>
          <w:noProof/>
        </w:rPr>
        <w:drawing>
          <wp:inline distT="0" distB="0" distL="0" distR="0" wp14:anchorId="3B1D32DF" wp14:editId="1072E2B3">
            <wp:extent cx="5943600" cy="2358390"/>
            <wp:effectExtent l="0" t="0" r="0" b="3810"/>
            <wp:docPr id="995007511" name="Picture 2" descr="Historical Premillennialism chart by James T. Denn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storical Premillennialism chart by James T. Denni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750E2" w14:textId="77777777" w:rsidR="00C500E7" w:rsidRDefault="00C500E7" w:rsidP="00C500E7">
      <w:pPr>
        <w:jc w:val="center"/>
      </w:pPr>
    </w:p>
    <w:p w14:paraId="063A15E7" w14:textId="557D24F9" w:rsidR="00C500E7" w:rsidRDefault="00C500E7" w:rsidP="00C500E7">
      <w:pPr>
        <w:jc w:val="center"/>
        <w:rPr>
          <w:b/>
          <w:bCs/>
        </w:rPr>
      </w:pPr>
      <w:r>
        <w:rPr>
          <w:b/>
          <w:bCs/>
        </w:rPr>
        <w:t>Postmillennialism</w:t>
      </w:r>
    </w:p>
    <w:p w14:paraId="36479B19" w14:textId="565612F5" w:rsidR="00C500E7" w:rsidRDefault="00C500E7" w:rsidP="00C500E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F0B1FFF" wp14:editId="71499EE7">
            <wp:extent cx="5943600" cy="2716530"/>
            <wp:effectExtent l="0" t="0" r="0" b="7620"/>
            <wp:docPr id="373170729" name="Picture 4" descr="Postmillenialism chart by James T. Denni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stmillenialism chart by James T. Dennis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F670F" w14:textId="46C1AF93" w:rsidR="00C500E7" w:rsidRDefault="00C500E7" w:rsidP="00C500E7">
      <w:pPr>
        <w:jc w:val="center"/>
        <w:rPr>
          <w:b/>
          <w:bCs/>
        </w:rPr>
      </w:pPr>
      <w:r>
        <w:rPr>
          <w:b/>
          <w:bCs/>
        </w:rPr>
        <w:lastRenderedPageBreak/>
        <w:t>Questions to Consider</w:t>
      </w:r>
    </w:p>
    <w:p w14:paraId="43028DF6" w14:textId="21289D82" w:rsidR="00C500E7" w:rsidRDefault="00C500E7" w:rsidP="00C500E7">
      <w:r>
        <w:t>Where did millennial views come from?</w:t>
      </w:r>
    </w:p>
    <w:p w14:paraId="65CBF6CD" w14:textId="74F9AF94" w:rsidR="00C500E7" w:rsidRDefault="00C500E7" w:rsidP="00C500E7">
      <w:r>
        <w:t>Why do the millennial views seem to always include salvation for the Jews (apart from Christ in dispensationalism)?</w:t>
      </w:r>
    </w:p>
    <w:p w14:paraId="6BBFE00D" w14:textId="5053B411" w:rsidR="00C500E7" w:rsidRDefault="00C500E7" w:rsidP="00C500E7">
      <w:r>
        <w:t>In Historic and Dispensational Premillennialism, why is it important that the temple be restored and sacrifices continue?</w:t>
      </w:r>
    </w:p>
    <w:p w14:paraId="648234CF" w14:textId="29464092" w:rsidR="00C500E7" w:rsidRDefault="00C500E7" w:rsidP="00C500E7">
      <w:r>
        <w:t>How has this affected American Evangelicalism, and why is American Evangelicalism so driven by these millennial views?</w:t>
      </w:r>
    </w:p>
    <w:p w14:paraId="1FDC88EF" w14:textId="155B030C" w:rsidR="00C500E7" w:rsidRPr="00C500E7" w:rsidRDefault="00C500E7" w:rsidP="00C500E7">
      <w:r>
        <w:tab/>
        <w:t>Is there something behind it?</w:t>
      </w:r>
    </w:p>
    <w:sectPr w:rsidR="00C500E7" w:rsidRPr="00C500E7" w:rsidSect="00C500E7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E7"/>
    <w:rsid w:val="00242813"/>
    <w:rsid w:val="00317A78"/>
    <w:rsid w:val="003C11EF"/>
    <w:rsid w:val="00C5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00EB0"/>
  <w15:chartTrackingRefBased/>
  <w15:docId w15:val="{C3F33320-E892-4408-B496-249D65F8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Paul's Pastor</dc:creator>
  <cp:keywords/>
  <dc:description/>
  <cp:lastModifiedBy>St. Paul's Pastor</cp:lastModifiedBy>
  <cp:revision>1</cp:revision>
  <dcterms:created xsi:type="dcterms:W3CDTF">2025-05-11T11:18:00Z</dcterms:created>
  <dcterms:modified xsi:type="dcterms:W3CDTF">2025-05-11T11:23:00Z</dcterms:modified>
</cp:coreProperties>
</file>